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/********************************************************************</w:t>
      </w:r>
    </w:p>
    <w:p w:rsidR="00286F7E" w:rsidRDefault="00286F7E" w:rsidP="00901C63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Name :</w:t>
      </w:r>
    </w:p>
    <w:p w:rsidR="00286F7E" w:rsidRDefault="00901C63" w:rsidP="00901C63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ID Number :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Collage :</w:t>
      </w:r>
      <w:r>
        <w:rPr>
          <w:rFonts w:ascii="Courier New" w:hAnsi="Courier New" w:cs="Courier New"/>
          <w:noProof/>
          <w:color w:val="008000"/>
        </w:rPr>
        <w:tab/>
        <w:t>Collage Of Science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Major : Computer Sience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**********************************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This Program Reads Customer ID "Represented As A String" Of Three Characters Together With The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Three Purchases In Rials He/She Made During The Week. The Program Then Compute The Total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Purchase For Each Customer And Assign The Appropriate Group Category To The Customer.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********************************************************************/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</w:rPr>
      </w:pPr>
      <w:r>
        <w:rPr>
          <w:rFonts w:ascii="Courier New" w:hAnsi="Courier New" w:cs="Courier New"/>
          <w:noProof/>
          <w:color w:val="0000FF"/>
        </w:rPr>
        <w:t># include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A31515"/>
        </w:rPr>
        <w:t>&lt;iostream&gt;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</w:rPr>
      </w:pPr>
      <w:r>
        <w:rPr>
          <w:rFonts w:ascii="Courier New" w:hAnsi="Courier New" w:cs="Courier New"/>
          <w:noProof/>
          <w:color w:val="0000FF"/>
        </w:rPr>
        <w:t># include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A31515"/>
        </w:rPr>
        <w:t>&lt;iomanip&gt;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</w:rPr>
      </w:pPr>
      <w:r>
        <w:rPr>
          <w:rFonts w:ascii="Courier New" w:hAnsi="Courier New" w:cs="Courier New"/>
          <w:noProof/>
          <w:color w:val="0000FF"/>
        </w:rPr>
        <w:t># include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A31515"/>
        </w:rPr>
        <w:t>&lt;fstream&gt;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</w:rPr>
      </w:pPr>
      <w:r>
        <w:rPr>
          <w:rFonts w:ascii="Courier New" w:hAnsi="Courier New" w:cs="Courier New"/>
          <w:noProof/>
          <w:color w:val="0000FF"/>
        </w:rPr>
        <w:t># include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A31515"/>
        </w:rPr>
        <w:t>&lt;string&gt;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  <w:color w:val="0000FF"/>
        </w:rPr>
        <w:t>using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0000FF"/>
        </w:rPr>
        <w:t>namespace</w:t>
      </w:r>
      <w:r>
        <w:rPr>
          <w:rFonts w:ascii="Courier New" w:hAnsi="Courier New" w:cs="Courier New"/>
          <w:noProof/>
        </w:rPr>
        <w:t xml:space="preserve"> std;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/**************************************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ab/>
      </w:r>
      <w:r>
        <w:rPr>
          <w:rFonts w:ascii="Courier New" w:hAnsi="Courier New" w:cs="Courier New"/>
          <w:noProof/>
          <w:color w:val="008000"/>
        </w:rPr>
        <w:tab/>
        <w:t>Function's Prototypes ..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**************************************/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FindTotal(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,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,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);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 xml:space="preserve">string FindGroup (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);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  <w:color w:val="0000FF"/>
        </w:rPr>
        <w:t>void</w:t>
      </w:r>
      <w:r>
        <w:rPr>
          <w:rFonts w:ascii="Courier New" w:hAnsi="Courier New" w:cs="Courier New"/>
          <w:noProof/>
        </w:rPr>
        <w:t xml:space="preserve"> PrintInfo ( string ,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,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,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,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, string );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  <w:color w:val="0000FF"/>
        </w:rPr>
        <w:t>int</w:t>
      </w:r>
      <w:r>
        <w:rPr>
          <w:rFonts w:ascii="Courier New" w:hAnsi="Courier New" w:cs="Courier New"/>
          <w:noProof/>
        </w:rPr>
        <w:t xml:space="preserve"> main ()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>{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/**************************************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ab/>
      </w:r>
      <w:r>
        <w:rPr>
          <w:rFonts w:ascii="Courier New" w:hAnsi="Courier New" w:cs="Courier New"/>
          <w:noProof/>
          <w:color w:val="008000"/>
        </w:rPr>
        <w:tab/>
        <w:t>Declaration ..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**************************************/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</w:rPr>
        <w:tab/>
        <w:t>string ID,Group;</w:t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8000"/>
        </w:rPr>
        <w:t>// file Name ..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TotalValue,V1,V2,V3;</w:t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8000"/>
        </w:rPr>
        <w:t>// Batch's ..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</w:rPr>
        <w:lastRenderedPageBreak/>
        <w:tab/>
        <w:t>ifstream InData;</w:t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8000"/>
        </w:rPr>
        <w:t>// In Data File ..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</w:rPr>
        <w:tab/>
        <w:t>ofstream OutData;</w:t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8000"/>
        </w:rPr>
        <w:t>// Out Data File ..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/**************************************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ab/>
      </w:r>
      <w:r>
        <w:rPr>
          <w:rFonts w:ascii="Courier New" w:hAnsi="Courier New" w:cs="Courier New"/>
          <w:noProof/>
          <w:color w:val="008000"/>
        </w:rPr>
        <w:tab/>
        <w:t>Opening File ..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**************************************/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</w:rPr>
        <w:tab/>
        <w:t>InData.open(</w:t>
      </w:r>
      <w:r>
        <w:rPr>
          <w:rFonts w:ascii="Courier New" w:hAnsi="Courier New" w:cs="Courier New"/>
          <w:noProof/>
          <w:color w:val="A31515"/>
        </w:rPr>
        <w:t>"pvalues.dat.txt"</w:t>
      </w:r>
      <w:r>
        <w:rPr>
          <w:rFonts w:ascii="Courier New" w:hAnsi="Courier New" w:cs="Courier New"/>
          <w:noProof/>
        </w:rPr>
        <w:t>);</w:t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8000"/>
        </w:rPr>
        <w:t>// In Data File ..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/**************************************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ab/>
      </w:r>
      <w:r>
        <w:rPr>
          <w:rFonts w:ascii="Courier New" w:hAnsi="Courier New" w:cs="Courier New"/>
          <w:noProof/>
          <w:color w:val="008000"/>
        </w:rPr>
        <w:tab/>
        <w:t>Display The Hade ..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**************************************/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</w:rPr>
      </w:pPr>
      <w:r>
        <w:rPr>
          <w:rFonts w:ascii="Courier New" w:hAnsi="Courier New" w:cs="Courier New"/>
          <w:noProof/>
        </w:rPr>
        <w:tab/>
        <w:t>cout &lt;&lt;setw(13)&lt;&lt;left&lt;&lt;</w:t>
      </w:r>
      <w:r>
        <w:rPr>
          <w:rFonts w:ascii="Courier New" w:hAnsi="Courier New" w:cs="Courier New"/>
          <w:noProof/>
          <w:color w:val="A31515"/>
        </w:rPr>
        <w:t>"Customer"</w:t>
      </w:r>
      <w:r>
        <w:rPr>
          <w:rFonts w:ascii="Courier New" w:hAnsi="Courier New" w:cs="Courier New"/>
          <w:noProof/>
        </w:rPr>
        <w:t>&lt;&lt;setw(9)&lt;&lt;left&lt;&lt;</w:t>
      </w:r>
      <w:r>
        <w:rPr>
          <w:rFonts w:ascii="Courier New" w:hAnsi="Courier New" w:cs="Courier New"/>
          <w:noProof/>
          <w:color w:val="A31515"/>
        </w:rPr>
        <w:t>"V1"</w:t>
      </w:r>
      <w:r>
        <w:rPr>
          <w:rFonts w:ascii="Courier New" w:hAnsi="Courier New" w:cs="Courier New"/>
          <w:noProof/>
        </w:rPr>
        <w:t>&lt;&lt;setw(9)&lt;&lt;left&lt;&lt;</w:t>
      </w:r>
      <w:r>
        <w:rPr>
          <w:rFonts w:ascii="Courier New" w:hAnsi="Courier New" w:cs="Courier New"/>
          <w:noProof/>
          <w:color w:val="A31515"/>
        </w:rPr>
        <w:t>"V2"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  <w:t>&lt;&lt;setw(9)&lt;&lt;left&lt;&lt;</w:t>
      </w:r>
      <w:r>
        <w:rPr>
          <w:rFonts w:ascii="Courier New" w:hAnsi="Courier New" w:cs="Courier New"/>
          <w:noProof/>
          <w:color w:val="A31515"/>
        </w:rPr>
        <w:t>"V3"</w:t>
      </w:r>
      <w:r>
        <w:rPr>
          <w:rFonts w:ascii="Courier New" w:hAnsi="Courier New" w:cs="Courier New"/>
          <w:noProof/>
        </w:rPr>
        <w:t>&lt;&lt;setw(9)&lt;&lt;left&lt;&lt;</w:t>
      </w:r>
      <w:r>
        <w:rPr>
          <w:rFonts w:ascii="Courier New" w:hAnsi="Courier New" w:cs="Courier New"/>
          <w:noProof/>
          <w:color w:val="A31515"/>
        </w:rPr>
        <w:t>"Total"</w:t>
      </w:r>
      <w:r>
        <w:rPr>
          <w:rFonts w:ascii="Courier New" w:hAnsi="Courier New" w:cs="Courier New"/>
          <w:noProof/>
        </w:rPr>
        <w:t>&lt;&lt;setw(20)&lt;&lt;</w:t>
      </w:r>
      <w:r>
        <w:rPr>
          <w:rFonts w:ascii="Courier New" w:hAnsi="Courier New" w:cs="Courier New"/>
          <w:noProof/>
          <w:color w:val="A31515"/>
        </w:rPr>
        <w:t>"Group"</w:t>
      </w:r>
      <w:r>
        <w:rPr>
          <w:rFonts w:ascii="Courier New" w:hAnsi="Courier New" w:cs="Courier New"/>
          <w:noProof/>
        </w:rPr>
        <w:t>&lt;&lt;endl;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/**************************************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ab/>
      </w:r>
      <w:r>
        <w:rPr>
          <w:rFonts w:ascii="Courier New" w:hAnsi="Courier New" w:cs="Courier New"/>
          <w:noProof/>
          <w:color w:val="008000"/>
        </w:rPr>
        <w:tab/>
        <w:t>Do While Statment ..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**************************************/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  <w:t>InData &gt;&gt;ID&gt;&gt; V1&gt;&gt; V2&gt;&gt; V3;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00FF"/>
        </w:rPr>
        <w:t>while</w:t>
      </w:r>
      <w:r>
        <w:rPr>
          <w:rFonts w:ascii="Courier New" w:hAnsi="Courier New" w:cs="Courier New"/>
          <w:noProof/>
        </w:rPr>
        <w:t xml:space="preserve"> ( InData )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  <w:t>{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  <w:t>TotalValue = FindTotal ( V1 , V2 , V3 );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  <w:t>Group = FindGroup ( TotalValue );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  <w:t>PrintInfo ( ID , V1 , V2 , V3 , TotalValue , Group );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/**************************************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ab/>
      </w:r>
      <w:r>
        <w:rPr>
          <w:rFonts w:ascii="Courier New" w:hAnsi="Courier New" w:cs="Courier New"/>
          <w:noProof/>
          <w:color w:val="008000"/>
        </w:rPr>
        <w:tab/>
        <w:t>Reading Data ..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**************************************/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  <w:t>InData &gt;&gt;ID&gt;&gt; V1&gt;&gt; V2&gt;&gt; V3;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  <w:t>}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/**************************************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ab/>
      </w:r>
      <w:r>
        <w:rPr>
          <w:rFonts w:ascii="Courier New" w:hAnsi="Courier New" w:cs="Courier New"/>
          <w:noProof/>
          <w:color w:val="008000"/>
        </w:rPr>
        <w:tab/>
        <w:t>End Program ..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**************************************/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lastRenderedPageBreak/>
        <w:tab/>
      </w:r>
      <w:r>
        <w:rPr>
          <w:rFonts w:ascii="Courier New" w:hAnsi="Courier New" w:cs="Courier New"/>
          <w:noProof/>
          <w:color w:val="0000FF"/>
        </w:rPr>
        <w:t>return</w:t>
      </w:r>
      <w:r>
        <w:rPr>
          <w:rFonts w:ascii="Courier New" w:hAnsi="Courier New" w:cs="Courier New"/>
          <w:noProof/>
        </w:rPr>
        <w:t xml:space="preserve"> 0;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>}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/**************************************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ab/>
      </w:r>
      <w:r>
        <w:rPr>
          <w:rFonts w:ascii="Courier New" w:hAnsi="Courier New" w:cs="Courier New"/>
          <w:noProof/>
          <w:color w:val="008000"/>
        </w:rPr>
        <w:tab/>
        <w:t>FindTotal Function ..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**************************************/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FindTotal (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V1 ,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V2 ,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V3 )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>{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00FF"/>
        </w:rPr>
        <w:t>return</w:t>
      </w:r>
      <w:r>
        <w:rPr>
          <w:rFonts w:ascii="Courier New" w:hAnsi="Courier New" w:cs="Courier New"/>
          <w:noProof/>
        </w:rPr>
        <w:t xml:space="preserve"> ( V1 + V2 + V3 );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>}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/**************************************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ab/>
      </w:r>
      <w:r>
        <w:rPr>
          <w:rFonts w:ascii="Courier New" w:hAnsi="Courier New" w:cs="Courier New"/>
          <w:noProof/>
          <w:color w:val="008000"/>
        </w:rPr>
        <w:tab/>
        <w:t>FindGroup Function ..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**************************************/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 xml:space="preserve">string FindGroup (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TotalValue )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>{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00FF"/>
        </w:rPr>
        <w:t>if</w:t>
      </w:r>
      <w:r>
        <w:rPr>
          <w:rFonts w:ascii="Courier New" w:hAnsi="Courier New" w:cs="Courier New"/>
          <w:noProof/>
        </w:rPr>
        <w:t xml:space="preserve"> ( TotalValue  &gt; 150 )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  <w:t>{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00FF"/>
        </w:rPr>
        <w:t>return</w:t>
      </w:r>
      <w:r>
        <w:rPr>
          <w:rFonts w:ascii="Courier New" w:hAnsi="Courier New" w:cs="Courier New"/>
          <w:noProof/>
          <w:color w:val="A31515"/>
        </w:rPr>
        <w:t>" Gold"</w:t>
      </w:r>
      <w:r>
        <w:rPr>
          <w:rFonts w:ascii="Courier New" w:hAnsi="Courier New" w:cs="Courier New"/>
          <w:noProof/>
        </w:rPr>
        <w:t>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  <w:t>}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00FF"/>
        </w:rPr>
        <w:t>else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0000FF"/>
        </w:rPr>
        <w:t>if</w:t>
      </w:r>
      <w:r>
        <w:rPr>
          <w:rFonts w:ascii="Courier New" w:hAnsi="Courier New" w:cs="Courier New"/>
          <w:noProof/>
        </w:rPr>
        <w:t xml:space="preserve"> ( TotalValue &gt; 100 &amp;&amp; TotalValue &lt; 150 )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  <w:t>{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00FF"/>
        </w:rPr>
        <w:t>return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A31515"/>
        </w:rPr>
        <w:t>"Silver"</w:t>
      </w:r>
      <w:r>
        <w:rPr>
          <w:rFonts w:ascii="Courier New" w:hAnsi="Courier New" w:cs="Courier New"/>
          <w:noProof/>
        </w:rPr>
        <w:t>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  <w:t>}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00FF"/>
        </w:rPr>
        <w:t>else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0000FF"/>
        </w:rPr>
        <w:t>if</w:t>
      </w:r>
      <w:r>
        <w:rPr>
          <w:rFonts w:ascii="Courier New" w:hAnsi="Courier New" w:cs="Courier New"/>
          <w:noProof/>
        </w:rPr>
        <w:t xml:space="preserve"> ( TotalValue &gt; 50 &amp;&amp; TotalValue &lt; 100)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  <w:t>{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00FF"/>
        </w:rPr>
        <w:t>return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A31515"/>
        </w:rPr>
        <w:t>"Bronze"</w:t>
      </w:r>
      <w:r>
        <w:rPr>
          <w:rFonts w:ascii="Courier New" w:hAnsi="Courier New" w:cs="Courier New"/>
          <w:noProof/>
        </w:rPr>
        <w:t>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  <w:t>}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00FF"/>
        </w:rPr>
        <w:t>else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  <w:t>{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  <w:color w:val="0000FF"/>
        </w:rPr>
        <w:t>return</w:t>
      </w:r>
      <w:r>
        <w:rPr>
          <w:rFonts w:ascii="Courier New" w:hAnsi="Courier New" w:cs="Courier New"/>
          <w:noProof/>
        </w:rPr>
        <w:t xml:space="preserve"> </w:t>
      </w:r>
      <w:r>
        <w:rPr>
          <w:rFonts w:ascii="Courier New" w:hAnsi="Courier New" w:cs="Courier New"/>
          <w:noProof/>
          <w:color w:val="A31515"/>
        </w:rPr>
        <w:t>"Nothing"</w:t>
      </w:r>
      <w:r>
        <w:rPr>
          <w:rFonts w:ascii="Courier New" w:hAnsi="Courier New" w:cs="Courier New"/>
          <w:noProof/>
        </w:rPr>
        <w:t>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  <w:t>}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>}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/**************************************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ab/>
      </w:r>
      <w:r>
        <w:rPr>
          <w:rFonts w:ascii="Courier New" w:hAnsi="Courier New" w:cs="Courier New"/>
          <w:noProof/>
          <w:color w:val="008000"/>
        </w:rPr>
        <w:tab/>
        <w:t>PrintInfo Function ..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  <w:r>
        <w:rPr>
          <w:rFonts w:ascii="Courier New" w:hAnsi="Courier New" w:cs="Courier New"/>
          <w:noProof/>
          <w:color w:val="008000"/>
        </w:rPr>
        <w:t>**************************************/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  <w:color w:val="0000FF"/>
        </w:rPr>
        <w:t>void</w:t>
      </w:r>
      <w:r>
        <w:rPr>
          <w:rFonts w:ascii="Courier New" w:hAnsi="Courier New" w:cs="Courier New"/>
          <w:noProof/>
        </w:rPr>
        <w:t xml:space="preserve"> PrintInfo ( string ID ,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V1 ,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V2 ,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V3 , </w:t>
      </w:r>
      <w:r>
        <w:rPr>
          <w:rFonts w:ascii="Courier New" w:hAnsi="Courier New" w:cs="Courier New"/>
          <w:noProof/>
          <w:color w:val="0000FF"/>
        </w:rPr>
        <w:t>float</w:t>
      </w:r>
      <w:r>
        <w:rPr>
          <w:rFonts w:ascii="Courier New" w:hAnsi="Courier New" w:cs="Courier New"/>
          <w:noProof/>
        </w:rPr>
        <w:t xml:space="preserve"> TotalValue , string Group )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>{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  <w:t>cout &lt;&lt;setw(13)&lt;&lt;left&lt;&lt;ID&lt;&lt;setw(9)&lt;&lt;left&lt;&lt;V1&lt;&lt;setw(9)&lt;&lt;left&lt;&lt;V2&lt;&lt;setw(9)&lt;&lt;left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ab/>
      </w:r>
      <w:r>
        <w:rPr>
          <w:rFonts w:ascii="Courier New" w:hAnsi="Courier New" w:cs="Courier New"/>
          <w:noProof/>
        </w:rPr>
        <w:tab/>
        <w:t>&lt;&lt;V3&lt;&lt;setw(9)&lt;&lt;left&lt;&lt;TotalValue&lt;&lt;setw(20)&lt;&lt;Group&lt;&lt;endl;</w:t>
      </w: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</w:p>
    <w:p w:rsidR="00286F7E" w:rsidRDefault="00286F7E" w:rsidP="00286F7E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</w:rPr>
      </w:pPr>
      <w:r>
        <w:rPr>
          <w:rFonts w:ascii="Courier New" w:hAnsi="Courier New" w:cs="Courier New"/>
          <w:noProof/>
        </w:rPr>
        <w:t>}</w:t>
      </w:r>
    </w:p>
    <w:p w:rsidR="00942A84" w:rsidRDefault="00942A84" w:rsidP="00286F7E">
      <w:pPr>
        <w:jc w:val="right"/>
        <w:rPr>
          <w:rFonts w:hint="cs"/>
          <w:lang w:bidi="ar-OM"/>
        </w:rPr>
      </w:pPr>
    </w:p>
    <w:sectPr w:rsidR="00942A84" w:rsidSect="00931B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86F7E"/>
    <w:rsid w:val="00286F7E"/>
    <w:rsid w:val="0038145E"/>
    <w:rsid w:val="00901C63"/>
    <w:rsid w:val="00942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45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al-jadidi</dc:creator>
  <cp:keywords/>
  <dc:description/>
  <cp:lastModifiedBy>aaa</cp:lastModifiedBy>
  <cp:revision>4</cp:revision>
  <dcterms:created xsi:type="dcterms:W3CDTF">2010-10-11T09:38:00Z</dcterms:created>
  <dcterms:modified xsi:type="dcterms:W3CDTF">2011-10-15T15:31:00Z</dcterms:modified>
</cp:coreProperties>
</file>